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e61b4913f023402a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30583" w14:textId="51EF40E4" w:rsidR="00BB4AAC" w:rsidRDefault="00BB4AAC" w:rsidP="00BB4AAC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BB4AAC">
        <w:rPr>
          <w:rFonts w:ascii="Arial" w:eastAsia="Times New Roman" w:hAnsi="Arial" w:cs="Arial"/>
          <w:b/>
          <w:sz w:val="24"/>
          <w:szCs w:val="24"/>
          <w:lang w:eastAsia="en-GB"/>
        </w:rPr>
        <w:t>First Minister</w:t>
      </w:r>
      <w:r w:rsidR="0031354C">
        <w:rPr>
          <w:rFonts w:ascii="Arial" w:eastAsia="Times New Roman" w:hAnsi="Arial" w:cs="Arial"/>
          <w:b/>
          <w:sz w:val="24"/>
          <w:szCs w:val="24"/>
          <w:lang w:eastAsia="en-GB"/>
        </w:rPr>
        <w:t>’s</w:t>
      </w:r>
      <w:r w:rsidRPr="00BB4AA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meeting with Chris Ruane MP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on Mindfulness, Ty Hywel, 12 March, 2019</w:t>
      </w:r>
    </w:p>
    <w:p w14:paraId="60D73ABE" w14:textId="77777777" w:rsidR="00BB4AAC" w:rsidRDefault="00BB4AAC" w:rsidP="00BB4AAC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BF58827" w14:textId="5D335DBE" w:rsidR="00BB4AAC" w:rsidRPr="00BB4AAC" w:rsidRDefault="00BB4AAC" w:rsidP="00BB4AAC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Present: First Minister, Chris Ruane</w:t>
      </w:r>
      <w:r w:rsidR="007268C2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MP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, Liz Williams, Rachel Lilley, Rebecca Crane, Robert Callen-Davies, Vishpani Blomfield, Steve Stanley, Diana Reynolds</w:t>
      </w:r>
      <w:r w:rsidR="0031354C">
        <w:rPr>
          <w:rFonts w:ascii="Arial" w:eastAsia="Times New Roman" w:hAnsi="Arial" w:cs="Arial"/>
          <w:b/>
          <w:sz w:val="24"/>
          <w:szCs w:val="24"/>
          <w:lang w:eastAsia="en-GB"/>
        </w:rPr>
        <w:t>, Carys Evans</w:t>
      </w:r>
    </w:p>
    <w:p w14:paraId="5575270B" w14:textId="77777777" w:rsidR="00BB4AAC" w:rsidRDefault="00BB4AAC" w:rsidP="00BB4AA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lang w:eastAsia="en-GB"/>
        </w:rPr>
        <w:t> </w:t>
      </w:r>
    </w:p>
    <w:p w14:paraId="0A67B9E6" w14:textId="77777777" w:rsidR="00BB4AAC" w:rsidRDefault="00BB4AAC" w:rsidP="00BB4AA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meeting engaged in a short mindfulness practice and considered together how mindfulness could be moved into its next stage of impact.  The priorities were: those without resources, community, systemic impact.</w:t>
      </w:r>
    </w:p>
    <w:p w14:paraId="48536B6B" w14:textId="77777777" w:rsidR="00BB4AAC" w:rsidRDefault="00BB4AAC" w:rsidP="00BB4AA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lang w:eastAsia="en-GB"/>
        </w:rPr>
        <w:t> </w:t>
      </w:r>
    </w:p>
    <w:p w14:paraId="434CD0EC" w14:textId="16A02B60" w:rsidR="00BB4AAC" w:rsidRDefault="00BB4AAC" w:rsidP="00BB4AAC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First Minister was interested in the potential contribution of mindfulness to workforce wellbeing, and to cultural change in the civil service, and would welcome a further update on research and practice in this area.</w:t>
      </w:r>
    </w:p>
    <w:p w14:paraId="19ACC430" w14:textId="026F1E83" w:rsidR="0031354C" w:rsidRDefault="0031354C" w:rsidP="00BB4AA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4F7BA88" w14:textId="56AA469F" w:rsidR="00BB4AAC" w:rsidRPr="0031354C" w:rsidRDefault="0031354C" w:rsidP="00BB4AAC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1354C">
        <w:rPr>
          <w:rFonts w:ascii="Arial" w:eastAsia="Times New Roman" w:hAnsi="Arial" w:cs="Arial"/>
          <w:b/>
          <w:sz w:val="24"/>
          <w:szCs w:val="24"/>
          <w:lang w:eastAsia="en-GB"/>
        </w:rPr>
        <w:t>Next steps</w:t>
      </w:r>
    </w:p>
    <w:p w14:paraId="5EBBFA93" w14:textId="77777777" w:rsidR="00BB4AAC" w:rsidRDefault="00BB4AAC" w:rsidP="00BB4AA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WG officials and M. practitioners to update further on the contribution of mindfulness in supporting curriculum implementation (to benefit staff and pupils in terms of wellbeing and performance).</w:t>
      </w:r>
    </w:p>
    <w:p w14:paraId="6C88CD50" w14:textId="77777777" w:rsidR="00BB4AAC" w:rsidRDefault="00BB4AAC" w:rsidP="00BB4AA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WG officials and M. practitioners to work together to improve access to M. therapies in Wales (especially as a preventative offering for those most in need).</w:t>
      </w:r>
    </w:p>
    <w:p w14:paraId="57397630" w14:textId="5BA66809" w:rsidR="00BB4AAC" w:rsidRDefault="00BB4AAC" w:rsidP="00BB4AA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WG behaviour change programme (Diana) to convene meetings of WG officials and M. researchers and practitioners to consider </w:t>
      </w:r>
      <w:r w:rsidRPr="00BB4AAC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how mindfulness </w:t>
      </w:r>
      <w:bookmarkStart w:id="0" w:name="_GoBack"/>
      <w:bookmarkEnd w:id="0"/>
      <w:r w:rsidRPr="00BB4AAC">
        <w:rPr>
          <w:rFonts w:ascii="Arial" w:eastAsia="Times New Roman" w:hAnsi="Arial" w:cs="Arial"/>
          <w:bCs/>
          <w:sz w:val="24"/>
          <w:szCs w:val="24"/>
          <w:lang w:eastAsia="en-GB"/>
        </w:rPr>
        <w:t>can contribute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9B0A88">
        <w:rPr>
          <w:rFonts w:ascii="Arial" w:eastAsia="Times New Roman" w:hAnsi="Arial" w:cs="Arial"/>
          <w:sz w:val="24"/>
          <w:szCs w:val="24"/>
          <w:lang w:eastAsia="en-GB"/>
        </w:rPr>
        <w:t xml:space="preserve">to cultural change, solving practical challenges and supporting </w:t>
      </w:r>
      <w:r>
        <w:rPr>
          <w:rFonts w:ascii="Arial" w:eastAsia="Times New Roman" w:hAnsi="Arial" w:cs="Arial"/>
          <w:sz w:val="24"/>
          <w:szCs w:val="24"/>
          <w:lang w:eastAsia="en-GB"/>
        </w:rPr>
        <w:t>Wellbeing of Fut</w:t>
      </w:r>
      <w:r w:rsidR="008917C6">
        <w:rPr>
          <w:rFonts w:ascii="Arial" w:eastAsia="Times New Roman" w:hAnsi="Arial" w:cs="Arial"/>
          <w:sz w:val="24"/>
          <w:szCs w:val="24"/>
          <w:lang w:eastAsia="en-GB"/>
        </w:rPr>
        <w:t>ure Generations ways of working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27800A7" w14:textId="3BFF0E36" w:rsidR="00BB4AAC" w:rsidRDefault="00E77D2B" w:rsidP="00BB4AA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All</w:t>
      </w:r>
      <w:r w:rsidR="00BB4AAC">
        <w:rPr>
          <w:rFonts w:ascii="Arial" w:eastAsia="Times New Roman" w:hAnsi="Arial" w:cs="Arial"/>
          <w:sz w:val="24"/>
          <w:szCs w:val="24"/>
          <w:lang w:eastAsia="en-GB"/>
        </w:rPr>
        <w:t xml:space="preserve"> to support the development of the network of practitioners and researchers, so as to move from individual good practice towards routinisation within non-expert communities (making everyday practices part of everyone’s repertoire).</w:t>
      </w:r>
    </w:p>
    <w:p w14:paraId="60BDF21D" w14:textId="77777777" w:rsidR="00BB4AAC" w:rsidRDefault="00BB4AAC" w:rsidP="00BB4AA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Mindfulness Initiative to invite FM to M. conference.</w:t>
      </w:r>
    </w:p>
    <w:p w14:paraId="71FE2E81" w14:textId="77777777" w:rsidR="00BB4AAC" w:rsidRDefault="00BB4AAC" w:rsidP="00BB4AA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Report progress (and any more specific requests) to FM once Leverhulme research findings are available.</w:t>
      </w:r>
    </w:p>
    <w:p w14:paraId="3F4B0140" w14:textId="77777777" w:rsidR="00AB10B4" w:rsidRPr="00404DAC" w:rsidRDefault="008917C6">
      <w:pPr>
        <w:rPr>
          <w:rFonts w:ascii="Arial" w:hAnsi="Arial" w:cs="Arial"/>
          <w:sz w:val="24"/>
          <w:szCs w:val="24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62E20"/>
    <w:multiLevelType w:val="multilevel"/>
    <w:tmpl w:val="74C41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AC"/>
    <w:rsid w:val="0031354C"/>
    <w:rsid w:val="00404DAC"/>
    <w:rsid w:val="007268C2"/>
    <w:rsid w:val="008917C6"/>
    <w:rsid w:val="008A696F"/>
    <w:rsid w:val="009B0A88"/>
    <w:rsid w:val="009C56C7"/>
    <w:rsid w:val="00BB4AAC"/>
    <w:rsid w:val="00D06BB7"/>
    <w:rsid w:val="00E7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3F8B8"/>
  <w15:chartTrackingRefBased/>
  <w15:docId w15:val="{8F9957A3-77A6-4CFF-B21A-29668BB2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AA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4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Rfb1a4ac7a65c44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FF3C5B18883D4E21973B57C2EEED7FD1" version="1.0.0">
  <systemFields>
    <field name="Objective-Id">
      <value order="0">A25611308</value>
    </field>
    <field name="Objective-Title">
      <value order="0">190227  - Notes of First Minister meeting with Chris Ruane MP - DC-FM -05226-19 - Mindfulness Meeting</value>
    </field>
    <field name="Objective-Description">
      <value order="0"/>
    </field>
    <field name="Objective-CreationStamp">
      <value order="0">2019-03-18T18:12:55Z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2019-03-22T13:33:26Z</value>
    </field>
    <field name="Objective-Owner">
      <value order="0">Reynolds, Diana (ESNR - EPRA - EU Exit and Strategy)</value>
    </field>
    <field name="Objective-Path">
      <value order="0">Objective Global Folder:Business File Plan:Economy, Skills &amp; Natural Resources (ESNR):Economy, Skills &amp; Natural Resources (ESNR) - ERA - Rural Economy &amp; Legislation:1 - Save:ERA - Rural Economy &amp; Legislation:Performance Management - Existing Directors Team files - For Review (old ESD):Director's Team - Change Management - 2017-2020 - Environment &amp; Sustainable Development</value>
    </field>
    <field name="Objective-Parent">
      <value order="0">Director's Team - Change Management - 2017-2020 - Environment &amp; Sustainable Development</value>
    </field>
    <field name="Objective-State">
      <value order="0">Being Drafted</value>
    </field>
    <field name="Objective-VersionId">
      <value order="0">vA50894764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qA1290427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Carys (Office of the First Minister)</dc:creator>
  <cp:keywords/>
  <dc:description/>
  <cp:lastModifiedBy>Evans, Carys (Office of the First Minister)</cp:lastModifiedBy>
  <cp:revision>2</cp:revision>
  <dcterms:created xsi:type="dcterms:W3CDTF">2019-03-18T15:13:00Z</dcterms:created>
  <dcterms:modified xsi:type="dcterms:W3CDTF">2019-03-18T15:13:00Z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A25611308</vt:lpwstr>
  </property>
  <property fmtid="{D5CDD505-2E9C-101B-9397-08002B2CF9AE}" pid="4" name="Objective-Title">
    <vt:lpwstr>190227  - Notes of First Minister meeting with Chris Ruane MP - DC-FM -05226-19 - Mindfulness Meeting</vt:lpwstr>
  </property>
  <property fmtid="{D5CDD505-2E9C-101B-9397-08002B2CF9AE}" pid="5" name="Objective-Description">
    <vt:lpwstr/>
  </property>
  <property fmtid="{D5CDD505-2E9C-101B-9397-08002B2CF9AE}" pid="6" name="Objective-CreationStamp">
    <vt:filetime>2019-03-18T18:13:30Z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2019-03-22T13:33:26Z</vt:filetime>
  </property>
  <property fmtid="{D5CDD505-2E9C-101B-9397-08002B2CF9AE}" pid="11" name="Objective-Owner">
    <vt:lpwstr>Reynolds, Diana (ESNR - EPRA - EU Exit and Strategy)</vt:lpwstr>
  </property>
  <property fmtid="{D5CDD505-2E9C-101B-9397-08002B2CF9AE}" pid="12" name="Objective-Path">
    <vt:lpwstr>Objective Global Folder:Business File Plan:Economy, Skills &amp; Natural Resources (ESNR):Economy, Skills &amp; Natural Resources (ESNR) - ERA - Rural Economy &amp; Legislation:1 - Save:ERA - Rural Economy &amp; Legislation:Performance Management - Existing Directors Team files - For Review (old ESD):Director's Team - Change Management - 2017-2020 - Environment &amp; Sustainable Development:</vt:lpwstr>
  </property>
  <property fmtid="{D5CDD505-2E9C-101B-9397-08002B2CF9AE}" pid="13" name="Objective-Parent">
    <vt:lpwstr>Director's Team - Change Management - 2017-2020 - Environment &amp; Sustainable Development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vA50894764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lpwstr/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